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880F4" w14:textId="77777777" w:rsidR="004F41E1" w:rsidRPr="0085409F" w:rsidRDefault="004F41E1" w:rsidP="00CA644B">
      <w:pPr>
        <w:pStyle w:val="Nagwek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>REGULAMIN ŚWIETLICY SZKOLNEJ</w:t>
      </w:r>
    </w:p>
    <w:p w14:paraId="4207E409" w14:textId="77777777" w:rsidR="004F41E1" w:rsidRPr="0085409F" w:rsidRDefault="004F41E1" w:rsidP="00CA644B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B91E21" w:rsidRPr="0085409F">
        <w:rPr>
          <w:rFonts w:asciiTheme="minorHAnsi" w:hAnsiTheme="minorHAnsi" w:cstheme="minorHAnsi"/>
          <w:b w:val="0"/>
          <w:sz w:val="22"/>
          <w:szCs w:val="22"/>
        </w:rPr>
        <w:t>Zespole Szkolno-Przedszkolnym nr 3 w Gliwicach</w:t>
      </w:r>
    </w:p>
    <w:p w14:paraId="43C40D7A" w14:textId="77777777" w:rsidR="00B91E21" w:rsidRPr="0085409F" w:rsidRDefault="00B91E21" w:rsidP="00CA644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45E3DA" w14:textId="77777777" w:rsidR="004F41E1" w:rsidRPr="0085409F" w:rsidRDefault="004F41E1" w:rsidP="00CA644B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3B42F691" w14:textId="77777777" w:rsidR="004F41E1" w:rsidRPr="0085409F" w:rsidRDefault="004F41E1" w:rsidP="00CA644B">
      <w:pPr>
        <w:pStyle w:val="Nagwek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>§ 1</w:t>
      </w:r>
    </w:p>
    <w:p w14:paraId="12F9E063" w14:textId="77777777" w:rsidR="004F41E1" w:rsidRPr="0085409F" w:rsidRDefault="004F41E1" w:rsidP="00CA644B">
      <w:pPr>
        <w:pStyle w:val="Nagwek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>Postanowienia ogólne</w:t>
      </w:r>
    </w:p>
    <w:p w14:paraId="1721E2ED" w14:textId="77777777" w:rsidR="004F41E1" w:rsidRPr="0085409F" w:rsidRDefault="004F41E1" w:rsidP="00CA644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0B50FA" w14:textId="77777777" w:rsidR="004F41E1" w:rsidRPr="0085409F" w:rsidRDefault="004F41E1" w:rsidP="00AC034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Świetlica jest pozalekcyjną formą wychowawczo-opiekuńczej działalności szkoły dla uczniów, którzy </w:t>
      </w:r>
      <w:r w:rsidR="00D46D09" w:rsidRPr="0085409F">
        <w:rPr>
          <w:rFonts w:asciiTheme="minorHAnsi" w:hAnsiTheme="minorHAnsi" w:cstheme="minorHAnsi"/>
          <w:b w:val="0"/>
          <w:sz w:val="22"/>
          <w:szCs w:val="22"/>
        </w:rPr>
        <w:t xml:space="preserve">przebywają dłużej w szkole </w:t>
      </w:r>
      <w:r w:rsidRPr="0085409F">
        <w:rPr>
          <w:rFonts w:asciiTheme="minorHAnsi" w:hAnsiTheme="minorHAnsi" w:cstheme="minorHAnsi"/>
          <w:b w:val="0"/>
          <w:sz w:val="22"/>
          <w:szCs w:val="22"/>
        </w:rPr>
        <w:t>ze względu na czas pracy rodziców/opiekunów prawnych lub inne okoliczności wymagające zapewnienia opieki.</w:t>
      </w:r>
    </w:p>
    <w:p w14:paraId="6F2E471B" w14:textId="77777777" w:rsidR="004F41E1" w:rsidRPr="0085409F" w:rsidRDefault="004F41E1" w:rsidP="00AC034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>Realizuje cele i zadania szkoły ze szczególnym uwzględnieniem treści i działań wychowawczo-opiekuńczych przyjętych w planie pracy oraz</w:t>
      </w:r>
      <w:r w:rsidR="00B91E21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w programie </w:t>
      </w:r>
      <w:r w:rsidR="00D46D09" w:rsidRPr="0085409F">
        <w:rPr>
          <w:rFonts w:asciiTheme="minorHAnsi" w:hAnsiTheme="minorHAnsi" w:cstheme="minorHAnsi"/>
          <w:b w:val="0"/>
          <w:sz w:val="22"/>
          <w:szCs w:val="22"/>
        </w:rPr>
        <w:t>profilaktyczno-</w:t>
      </w:r>
      <w:r w:rsidRPr="0085409F">
        <w:rPr>
          <w:rFonts w:asciiTheme="minorHAnsi" w:hAnsiTheme="minorHAnsi" w:cstheme="minorHAnsi"/>
          <w:b w:val="0"/>
          <w:sz w:val="22"/>
          <w:szCs w:val="22"/>
        </w:rPr>
        <w:t>wychowawczym szkoły.</w:t>
      </w:r>
    </w:p>
    <w:p w14:paraId="5D6AD12A" w14:textId="77777777" w:rsidR="004F41E1" w:rsidRPr="0085409F" w:rsidRDefault="004F41E1" w:rsidP="00AC034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Głównym celem </w:t>
      </w:r>
      <w:r w:rsidR="00D46D09" w:rsidRPr="0085409F">
        <w:rPr>
          <w:rFonts w:asciiTheme="minorHAnsi" w:hAnsiTheme="minorHAnsi" w:cstheme="minorHAnsi"/>
          <w:b w:val="0"/>
          <w:sz w:val="22"/>
          <w:szCs w:val="22"/>
        </w:rPr>
        <w:t xml:space="preserve">działalności świetlicy </w:t>
      </w: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jest  zapewnienie opieki wychowawczej, tworzenie warunków do nauki własnej i pomocy w nauce oraz rozwijanie zainteresowań, uzdolnień </w:t>
      </w:r>
      <w:r w:rsidR="00EB40E5"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           </w:t>
      </w: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i umiejętności uczniów.</w:t>
      </w:r>
    </w:p>
    <w:p w14:paraId="65E729EC" w14:textId="77777777" w:rsidR="004F41E1" w:rsidRPr="0085409F" w:rsidRDefault="004F41E1" w:rsidP="00AC034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>Do podstawowych zadań świetlicy szkolnej należy:</w:t>
      </w:r>
    </w:p>
    <w:p w14:paraId="704031A0" w14:textId="77777777" w:rsidR="004F41E1" w:rsidRPr="0085409F" w:rsidRDefault="00B91E21" w:rsidP="00AC0342">
      <w:pPr>
        <w:pStyle w:val="Nagwek1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>- za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pewnienie opieki wychowankom przed i po zajęciach lekcyjnych,</w:t>
      </w:r>
    </w:p>
    <w:p w14:paraId="69BCC0BB" w14:textId="77777777" w:rsidR="004F41E1" w:rsidRPr="0085409F" w:rsidRDefault="00B91E21" w:rsidP="00AC0342">
      <w:pPr>
        <w:pStyle w:val="Nagwek1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 xml:space="preserve">organizowanie nauki i właściwej pomocy w odrabianiu zadań domowych, </w:t>
      </w:r>
    </w:p>
    <w:p w14:paraId="093ABEA6" w14:textId="77777777" w:rsidR="004F41E1" w:rsidRPr="0085409F" w:rsidRDefault="00B91E21" w:rsidP="00AC0342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-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organizowanie gier i zabaw ruchowych (w miarę możliwości na świeżym powietrzu),</w:t>
      </w:r>
    </w:p>
    <w:p w14:paraId="2DB08B52" w14:textId="77777777" w:rsidR="00CA644B" w:rsidRPr="0085409F" w:rsidRDefault="00B91E21" w:rsidP="00AC0342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-</w:t>
      </w:r>
      <w:r w:rsidR="00AC0342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rozwijanie zainteresowań poprzez organizowanie zajęć</w:t>
      </w: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plastyczno-technicznych</w:t>
      </w:r>
      <w:r w:rsidR="00AC0342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8DD9849" w14:textId="77777777" w:rsidR="004F41E1" w:rsidRPr="0085409F" w:rsidRDefault="00CA644B" w:rsidP="00AC0342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i</w:t>
      </w:r>
      <w:r w:rsidR="00B91E21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muzyczno-ruchowych,</w:t>
      </w:r>
    </w:p>
    <w:p w14:paraId="18281E03" w14:textId="77777777" w:rsidR="004F41E1" w:rsidRPr="0085409F" w:rsidRDefault="00AC0342" w:rsidP="00AC0342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="00B91E21" w:rsidRPr="0085409F">
        <w:rPr>
          <w:rFonts w:asciiTheme="minorHAnsi" w:hAnsiTheme="minorHAnsi" w:cstheme="minorHAnsi"/>
          <w:b w:val="0"/>
          <w:sz w:val="22"/>
          <w:szCs w:val="22"/>
        </w:rPr>
        <w:t>-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 xml:space="preserve"> współpraca z rodzicami, wychowawcami, psychologiem i pedagogiem szkolnym,</w:t>
      </w:r>
    </w:p>
    <w:p w14:paraId="5614055F" w14:textId="77777777" w:rsidR="004F41E1" w:rsidRPr="0085409F" w:rsidRDefault="00B91E21" w:rsidP="00AC0342">
      <w:pPr>
        <w:pStyle w:val="Nagwek1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organizowanie korzystania z wyżywienia - obiady szkolne,</w:t>
      </w:r>
    </w:p>
    <w:p w14:paraId="591EF4C3" w14:textId="77777777" w:rsidR="004F41E1" w:rsidRPr="0085409F" w:rsidRDefault="00B91E21" w:rsidP="00AC0342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 -</w:t>
      </w:r>
      <w:r w:rsidR="00AC0342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organizowanie i uczestnictwo w konkursach świetlicowych,</w:t>
      </w:r>
      <w:r w:rsidR="00EB40E5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szkolnych</w:t>
      </w:r>
      <w:r w:rsidR="00AC0342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i międzyszkolnych,</w:t>
      </w:r>
    </w:p>
    <w:p w14:paraId="13A0C239" w14:textId="77777777" w:rsidR="00AC0342" w:rsidRPr="0085409F" w:rsidRDefault="00B91E21" w:rsidP="00AC0342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 -</w:t>
      </w:r>
      <w:r w:rsidR="00AC0342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tworzenie ciepłej i życzliwej atmosfery sprzyjającej prawidłowym</w:t>
      </w:r>
      <w:r w:rsidR="00EB40E5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 xml:space="preserve">relacjom       </w:t>
      </w: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B40E5"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</w:p>
    <w:p w14:paraId="1947AEF8" w14:textId="77777777" w:rsidR="004F41E1" w:rsidRPr="0085409F" w:rsidRDefault="00AC0342" w:rsidP="00AC0342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 xml:space="preserve">z nauczycielem i rówieśnikami, </w:t>
      </w:r>
    </w:p>
    <w:p w14:paraId="6E1024A7" w14:textId="77777777" w:rsidR="00CA644B" w:rsidRPr="0085409F" w:rsidRDefault="00B91E21" w:rsidP="00AC0342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AC0342" w:rsidRPr="0085409F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-</w:t>
      </w:r>
      <w:r w:rsidR="00CA644B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prowadzenie pracy wychowawczej zmierzającej do kształtowania</w:t>
      </w:r>
      <w:r w:rsidR="00D46D09" w:rsidRPr="008540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u wychowan</w:t>
      </w:r>
      <w:r w:rsidR="00CA644B" w:rsidRPr="0085409F">
        <w:rPr>
          <w:rFonts w:asciiTheme="minorHAnsi" w:hAnsiTheme="minorHAnsi" w:cstheme="minorHAnsi"/>
          <w:b w:val="0"/>
          <w:sz w:val="22"/>
          <w:szCs w:val="22"/>
        </w:rPr>
        <w:t xml:space="preserve">ków </w:t>
      </w:r>
    </w:p>
    <w:p w14:paraId="7C5AFC39" w14:textId="77777777" w:rsidR="00222728" w:rsidRPr="0085409F" w:rsidRDefault="00CA644B" w:rsidP="00AC0342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właściw</w:t>
      </w: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ej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 xml:space="preserve">postawy społeczno-moralnej, </w:t>
      </w:r>
    </w:p>
    <w:p w14:paraId="498B03BA" w14:textId="77777777" w:rsidR="00CA644B" w:rsidRPr="0085409F" w:rsidRDefault="00B91E21" w:rsidP="00AC0342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-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propagowanie zdrowego i bezpiecznego stylu życia oraz budowanie motywacji do</w:t>
      </w:r>
    </w:p>
    <w:p w14:paraId="751ADB7F" w14:textId="77777777" w:rsidR="004F41E1" w:rsidRPr="0085409F" w:rsidRDefault="00CA644B" w:rsidP="00AC0342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proofErr w:type="spellStart"/>
      <w:r w:rsidRPr="0085409F">
        <w:rPr>
          <w:rFonts w:asciiTheme="minorHAnsi" w:hAnsiTheme="minorHAnsi" w:cstheme="minorHAnsi"/>
          <w:b w:val="0"/>
          <w:sz w:val="22"/>
          <w:szCs w:val="22"/>
        </w:rPr>
        <w:t>z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achowań</w:t>
      </w:r>
      <w:proofErr w:type="spellEnd"/>
      <w:r w:rsidR="00AC0342" w:rsidRPr="0085409F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4F41E1" w:rsidRPr="0085409F">
        <w:rPr>
          <w:rFonts w:asciiTheme="minorHAnsi" w:hAnsiTheme="minorHAnsi" w:cstheme="minorHAnsi"/>
          <w:b w:val="0"/>
          <w:sz w:val="22"/>
          <w:szCs w:val="22"/>
        </w:rPr>
        <w:t>prozdrowotnych.</w:t>
      </w:r>
    </w:p>
    <w:p w14:paraId="22638AAE" w14:textId="77777777" w:rsidR="004F41E1" w:rsidRPr="0085409F" w:rsidRDefault="004F41E1" w:rsidP="00AC034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</w:p>
    <w:p w14:paraId="5FCBEC48" w14:textId="77777777" w:rsidR="004F41E1" w:rsidRPr="0085409F" w:rsidRDefault="004F41E1" w:rsidP="004F41E1">
      <w:pPr>
        <w:pStyle w:val="Nagwek1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2D347367" w14:textId="77777777" w:rsidR="004F41E1" w:rsidRPr="0085409F" w:rsidRDefault="004F41E1" w:rsidP="00CA644B">
      <w:pPr>
        <w:pStyle w:val="Nagwek1"/>
        <w:ind w:left="72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>§ 2</w:t>
      </w:r>
    </w:p>
    <w:p w14:paraId="503C09D0" w14:textId="77777777" w:rsidR="004F41E1" w:rsidRPr="0085409F" w:rsidRDefault="00CA644B" w:rsidP="00CA644B">
      <w:pPr>
        <w:pStyle w:val="Nagwek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</w:t>
      </w:r>
      <w:r w:rsidR="004F41E1"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>Założenia organizacyjne</w:t>
      </w:r>
    </w:p>
    <w:p w14:paraId="2A5150C6" w14:textId="77777777" w:rsidR="004F41E1" w:rsidRPr="0085409F" w:rsidRDefault="004F41E1" w:rsidP="004F41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94781A" w14:textId="77777777" w:rsidR="004F41E1" w:rsidRPr="0085409F" w:rsidRDefault="004F41E1" w:rsidP="00EB40E5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>U</w:t>
      </w:r>
      <w:r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czniowie mogą korzystać ze świetlicy szkolnej w godz. 7.00-17.00.</w:t>
      </w:r>
    </w:p>
    <w:p w14:paraId="36D02B74" w14:textId="77777777" w:rsidR="004F41E1" w:rsidRPr="0085409F" w:rsidRDefault="004F41E1" w:rsidP="004F41E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Warunkiem przyjęcia ucznia do świetlicy szkolnej jest wypełnienie Karty zgłoszenia dziecka  dostępnej na stronie internetowej szkoły oraz u wychowawców świetlicy.</w:t>
      </w:r>
    </w:p>
    <w:p w14:paraId="6B1FC8D8" w14:textId="77777777" w:rsidR="004F41E1" w:rsidRPr="0085409F" w:rsidRDefault="004F41E1" w:rsidP="004F41E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Karty zgłosze</w:t>
      </w:r>
      <w:r w:rsidR="00D46D09" w:rsidRPr="0085409F">
        <w:rPr>
          <w:rFonts w:asciiTheme="minorHAnsi" w:hAnsiTheme="minorHAnsi" w:cstheme="minorHAnsi"/>
          <w:sz w:val="22"/>
          <w:szCs w:val="22"/>
        </w:rPr>
        <w:t>nia</w:t>
      </w:r>
      <w:r w:rsidRPr="0085409F">
        <w:rPr>
          <w:rFonts w:asciiTheme="minorHAnsi" w:hAnsiTheme="minorHAnsi" w:cstheme="minorHAnsi"/>
          <w:sz w:val="22"/>
          <w:szCs w:val="22"/>
        </w:rPr>
        <w:t xml:space="preserve"> dziecka do świetlicy szkolnej przyjmowane są przez cały rok szkolny.</w:t>
      </w:r>
    </w:p>
    <w:p w14:paraId="3D690027" w14:textId="77777777" w:rsidR="004F41E1" w:rsidRPr="0085409F" w:rsidRDefault="004F41E1" w:rsidP="004F41E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 xml:space="preserve">Osoby upoważnione do odbioru dziecka ze świetlicy zobowiązane są do </w:t>
      </w:r>
      <w:r w:rsidR="00B91E21" w:rsidRPr="0085409F">
        <w:rPr>
          <w:rFonts w:asciiTheme="minorHAnsi" w:hAnsiTheme="minorHAnsi" w:cstheme="minorHAnsi"/>
          <w:sz w:val="22"/>
          <w:szCs w:val="22"/>
        </w:rPr>
        <w:t>zapoznania się</w:t>
      </w:r>
      <w:r w:rsidRPr="0085409F">
        <w:rPr>
          <w:rFonts w:asciiTheme="minorHAnsi" w:hAnsiTheme="minorHAnsi" w:cstheme="minorHAnsi"/>
          <w:sz w:val="22"/>
          <w:szCs w:val="22"/>
        </w:rPr>
        <w:t xml:space="preserve"> </w:t>
      </w:r>
      <w:r w:rsidR="00EB40E5" w:rsidRPr="0085409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91E21" w:rsidRPr="0085409F">
        <w:rPr>
          <w:rFonts w:asciiTheme="minorHAnsi" w:hAnsiTheme="minorHAnsi" w:cstheme="minorHAnsi"/>
          <w:sz w:val="22"/>
          <w:szCs w:val="22"/>
        </w:rPr>
        <w:t xml:space="preserve">z </w:t>
      </w:r>
      <w:r w:rsidRPr="0085409F">
        <w:rPr>
          <w:rFonts w:asciiTheme="minorHAnsi" w:hAnsiTheme="minorHAnsi" w:cstheme="minorHAnsi"/>
          <w:sz w:val="22"/>
          <w:szCs w:val="22"/>
        </w:rPr>
        <w:t>Klauzul</w:t>
      </w:r>
      <w:r w:rsidR="00B91E21" w:rsidRPr="0085409F">
        <w:rPr>
          <w:rFonts w:asciiTheme="minorHAnsi" w:hAnsiTheme="minorHAnsi" w:cstheme="minorHAnsi"/>
          <w:sz w:val="22"/>
          <w:szCs w:val="22"/>
        </w:rPr>
        <w:t>ą</w:t>
      </w:r>
      <w:r w:rsidRPr="0085409F">
        <w:rPr>
          <w:rFonts w:asciiTheme="minorHAnsi" w:hAnsiTheme="minorHAnsi" w:cstheme="minorHAnsi"/>
          <w:sz w:val="22"/>
          <w:szCs w:val="22"/>
        </w:rPr>
        <w:t xml:space="preserve"> informacyjn</w:t>
      </w:r>
      <w:r w:rsidR="00B91E21" w:rsidRPr="0085409F">
        <w:rPr>
          <w:rFonts w:asciiTheme="minorHAnsi" w:hAnsiTheme="minorHAnsi" w:cstheme="minorHAnsi"/>
          <w:sz w:val="22"/>
          <w:szCs w:val="22"/>
        </w:rPr>
        <w:t>ą</w:t>
      </w:r>
      <w:r w:rsidRPr="0085409F">
        <w:rPr>
          <w:rFonts w:asciiTheme="minorHAnsi" w:hAnsiTheme="minorHAnsi" w:cstheme="minorHAnsi"/>
          <w:sz w:val="22"/>
          <w:szCs w:val="22"/>
        </w:rPr>
        <w:t xml:space="preserve"> dotycząc</w:t>
      </w:r>
      <w:r w:rsidR="00D46D09" w:rsidRPr="0085409F">
        <w:rPr>
          <w:rFonts w:asciiTheme="minorHAnsi" w:hAnsiTheme="minorHAnsi" w:cstheme="minorHAnsi"/>
          <w:sz w:val="22"/>
          <w:szCs w:val="22"/>
        </w:rPr>
        <w:t>ą</w:t>
      </w:r>
      <w:r w:rsidRPr="0085409F">
        <w:rPr>
          <w:rFonts w:asciiTheme="minorHAnsi" w:hAnsiTheme="minorHAnsi" w:cstheme="minorHAnsi"/>
          <w:sz w:val="22"/>
          <w:szCs w:val="22"/>
        </w:rPr>
        <w:t xml:space="preserve"> ochrony danych osobowych znajdującej się na stronie internetowej szkoły oraz u wychowawców świetlicy.</w:t>
      </w:r>
    </w:p>
    <w:p w14:paraId="0037B169" w14:textId="77777777" w:rsidR="004F41E1" w:rsidRPr="0085409F" w:rsidRDefault="004F41E1" w:rsidP="004F41E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W wyjątkowych sytuacjach uczeń może być odebrany przez inną osobę, której rodzic nie wpisał do Karty zgłoszenia, wyłącznie na podstawie pisemnego upoważnienia od rodziców.</w:t>
      </w:r>
    </w:p>
    <w:p w14:paraId="739DC96E" w14:textId="77777777" w:rsidR="006E2084" w:rsidRPr="0085409F" w:rsidRDefault="00BC3324" w:rsidP="006E208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W każdym roku szkolnym wymagane jest złożenie nowej Karty zgłoszenia dziecka do świetlicy szkolnej.</w:t>
      </w:r>
    </w:p>
    <w:p w14:paraId="07457B53" w14:textId="77777777" w:rsidR="004F41E1" w:rsidRPr="0085409F" w:rsidRDefault="004F41E1" w:rsidP="004F41E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 xml:space="preserve"> Decyzja o przyjęciu ucznia podejmowana jest przez zespół wychowawców świetlicy.</w:t>
      </w:r>
    </w:p>
    <w:p w14:paraId="0F98D27B" w14:textId="77777777" w:rsidR="00BB5A2B" w:rsidRPr="0085409F" w:rsidRDefault="00BB5A2B" w:rsidP="00B109B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4CF7C6A" w14:textId="77777777" w:rsidR="004F41E1" w:rsidRPr="0085409F" w:rsidRDefault="004F41E1" w:rsidP="004F41E1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56E4F680" w14:textId="77777777" w:rsidR="004F41E1" w:rsidRPr="0085409F" w:rsidRDefault="004F41E1" w:rsidP="004F41E1">
      <w:pPr>
        <w:pStyle w:val="Nagwek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>§ 3</w:t>
      </w:r>
    </w:p>
    <w:p w14:paraId="28D1806A" w14:textId="77777777" w:rsidR="004F41E1" w:rsidRPr="0085409F" w:rsidRDefault="004F41E1" w:rsidP="004F41E1">
      <w:pPr>
        <w:pStyle w:val="Nagwek1"/>
        <w:jc w:val="center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Zasady funkcjonowania świetlicy</w:t>
      </w:r>
    </w:p>
    <w:p w14:paraId="08383C47" w14:textId="77777777" w:rsidR="004F41E1" w:rsidRPr="0085409F" w:rsidRDefault="004F41E1" w:rsidP="004F41E1">
      <w:pPr>
        <w:rPr>
          <w:rFonts w:asciiTheme="minorHAnsi" w:hAnsiTheme="minorHAnsi" w:cstheme="minorHAnsi"/>
          <w:sz w:val="22"/>
          <w:szCs w:val="22"/>
        </w:rPr>
      </w:pPr>
    </w:p>
    <w:p w14:paraId="706D1421" w14:textId="643A7233" w:rsidR="004F41E1" w:rsidRPr="0085409F" w:rsidRDefault="004F41E1" w:rsidP="00EB40E5">
      <w:pPr>
        <w:pStyle w:val="Nagwek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>Świetlica szkolna pracuje w oparciu o roczny plan pracy</w:t>
      </w:r>
      <w:r w:rsidR="00B109B4" w:rsidRPr="0085409F">
        <w:rPr>
          <w:rFonts w:asciiTheme="minorHAnsi" w:hAnsiTheme="minorHAnsi" w:cstheme="minorHAnsi"/>
          <w:b w:val="0"/>
          <w:sz w:val="22"/>
          <w:szCs w:val="22"/>
        </w:rPr>
        <w:t>,</w:t>
      </w:r>
      <w:r w:rsidRPr="0085409F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uwzględnieniem tygodniowego rozkładu zajęć.</w:t>
      </w:r>
    </w:p>
    <w:p w14:paraId="23AA39DD" w14:textId="77777777" w:rsidR="004F41E1" w:rsidRPr="0085409F" w:rsidRDefault="004F41E1" w:rsidP="004F41E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 xml:space="preserve">Zajęcia prowadzone są w grupach wychowawczych systematycznie, w ciągu całego dnia, </w:t>
      </w:r>
      <w:r w:rsidR="00EB40E5" w:rsidRPr="0085409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85409F">
        <w:rPr>
          <w:rFonts w:asciiTheme="minorHAnsi" w:hAnsiTheme="minorHAnsi" w:cstheme="minorHAnsi"/>
          <w:sz w:val="22"/>
          <w:szCs w:val="22"/>
        </w:rPr>
        <w:t>z uwzględnieniem potrzeb edukacyjnych oraz rozwojowych dzieci, a także ich możliwości psychofizycznych.</w:t>
      </w:r>
    </w:p>
    <w:p w14:paraId="547AA122" w14:textId="77777777" w:rsidR="004F41E1" w:rsidRPr="0085409F" w:rsidRDefault="004F41E1" w:rsidP="004F41E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Grupa wychowawcza może liczyć maksymalnie 25 uczniów.</w:t>
      </w:r>
    </w:p>
    <w:p w14:paraId="7F848AFC" w14:textId="77777777" w:rsidR="004F41E1" w:rsidRPr="0085409F" w:rsidRDefault="004F41E1" w:rsidP="004F41E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color w:val="000000"/>
          <w:sz w:val="22"/>
          <w:szCs w:val="22"/>
        </w:rPr>
        <w:t xml:space="preserve">Wychowawca świetlicy odpowiada wyłącznie za dzieci, które zostały przyprowadzone </w:t>
      </w:r>
      <w:r w:rsidR="00D46D09" w:rsidRPr="0085409F">
        <w:rPr>
          <w:rFonts w:asciiTheme="minorHAnsi" w:hAnsiTheme="minorHAnsi" w:cstheme="minorHAnsi"/>
          <w:color w:val="000000"/>
          <w:sz w:val="22"/>
          <w:szCs w:val="22"/>
        </w:rPr>
        <w:t xml:space="preserve">przez rodziców/opiekunów prawnych/ wychowawcę/nauczyciela </w:t>
      </w:r>
      <w:r w:rsidRPr="0085409F">
        <w:rPr>
          <w:rFonts w:asciiTheme="minorHAnsi" w:hAnsiTheme="minorHAnsi" w:cstheme="minorHAnsi"/>
          <w:color w:val="000000"/>
          <w:sz w:val="22"/>
          <w:szCs w:val="22"/>
        </w:rPr>
        <w:t>lub zgłosiły się do niej same przed</w:t>
      </w:r>
      <w:r w:rsidR="00D46D09" w:rsidRPr="0085409F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85409F">
        <w:rPr>
          <w:rFonts w:asciiTheme="minorHAnsi" w:hAnsiTheme="minorHAnsi" w:cstheme="minorHAnsi"/>
          <w:color w:val="000000"/>
          <w:sz w:val="22"/>
          <w:szCs w:val="22"/>
        </w:rPr>
        <w:t>po zajęciach lekcyjnych w godzinach pracy świetlicy.</w:t>
      </w:r>
    </w:p>
    <w:p w14:paraId="1AD4EC7F" w14:textId="098591E3" w:rsidR="004F41E1" w:rsidRPr="0085409F" w:rsidRDefault="004F41E1" w:rsidP="004F41E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color w:val="000000"/>
          <w:sz w:val="22"/>
          <w:szCs w:val="22"/>
        </w:rPr>
        <w:t xml:space="preserve">Rodzice zobowiązani są do punktualnego odbioru dzieci ze świetlicy. </w:t>
      </w:r>
    </w:p>
    <w:p w14:paraId="75817CDB" w14:textId="77777777" w:rsidR="004F41E1" w:rsidRPr="0085409F" w:rsidRDefault="004F41E1" w:rsidP="004F41E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color w:val="000000"/>
          <w:sz w:val="22"/>
          <w:szCs w:val="22"/>
        </w:rPr>
        <w:t>Zajęcia świetlicowe mogą odbywać się w innym pomieszczeniu: na placu zabaw, sali lekcyjnej, sali gimnastycznej, sali informatycznej lub na boisku szkolnym.</w:t>
      </w:r>
    </w:p>
    <w:p w14:paraId="039FCAA8" w14:textId="77777777" w:rsidR="006E2084" w:rsidRPr="0085409F" w:rsidRDefault="006E2084" w:rsidP="004F41E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W</w:t>
      </w:r>
      <w:r w:rsidR="006B78CA" w:rsidRPr="0085409F">
        <w:rPr>
          <w:rFonts w:asciiTheme="minorHAnsi" w:hAnsiTheme="minorHAnsi" w:cstheme="minorHAnsi"/>
          <w:sz w:val="22"/>
          <w:szCs w:val="22"/>
        </w:rPr>
        <w:t xml:space="preserve"> świetlicy uczniowie zostawiają tylko tornistry i plecaki. W</w:t>
      </w:r>
      <w:r w:rsidRPr="0085409F">
        <w:rPr>
          <w:rFonts w:asciiTheme="minorHAnsi" w:hAnsiTheme="minorHAnsi" w:cstheme="minorHAnsi"/>
          <w:sz w:val="22"/>
          <w:szCs w:val="22"/>
        </w:rPr>
        <w:t>ychowawcy nie odpow</w:t>
      </w:r>
      <w:r w:rsidR="006B78CA" w:rsidRPr="0085409F">
        <w:rPr>
          <w:rFonts w:asciiTheme="minorHAnsi" w:hAnsiTheme="minorHAnsi" w:cstheme="minorHAnsi"/>
          <w:sz w:val="22"/>
          <w:szCs w:val="22"/>
        </w:rPr>
        <w:t xml:space="preserve">iadają </w:t>
      </w:r>
      <w:r w:rsidR="00EB40E5" w:rsidRPr="0085409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B78CA" w:rsidRPr="0085409F">
        <w:rPr>
          <w:rFonts w:asciiTheme="minorHAnsi" w:hAnsiTheme="minorHAnsi" w:cstheme="minorHAnsi"/>
          <w:sz w:val="22"/>
          <w:szCs w:val="22"/>
        </w:rPr>
        <w:t>za zabawki, telefony komórkowe, pieniądze itp.</w:t>
      </w:r>
    </w:p>
    <w:p w14:paraId="242E547E" w14:textId="77777777" w:rsidR="004F41E1" w:rsidRPr="0085409F" w:rsidRDefault="004F41E1" w:rsidP="004F41E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06C27DD" w14:textId="77777777" w:rsidR="004F41E1" w:rsidRPr="0085409F" w:rsidRDefault="004F41E1" w:rsidP="004F41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4204B3" w14:textId="77777777" w:rsidR="004F41E1" w:rsidRPr="0085409F" w:rsidRDefault="004F41E1" w:rsidP="004F41E1">
      <w:pPr>
        <w:pStyle w:val="Nagwek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>§ 4</w:t>
      </w:r>
    </w:p>
    <w:p w14:paraId="2FBB48CE" w14:textId="77777777" w:rsidR="004F41E1" w:rsidRPr="0085409F" w:rsidRDefault="00AC0342" w:rsidP="004F41E1">
      <w:pPr>
        <w:pStyle w:val="Nagwek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>Obowiązki</w:t>
      </w:r>
      <w:r w:rsidR="004F41E1"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wychowanka świetlicy</w:t>
      </w:r>
    </w:p>
    <w:p w14:paraId="3EE4D164" w14:textId="77777777" w:rsidR="006D0027" w:rsidRPr="0085409F" w:rsidRDefault="006D0027" w:rsidP="006D0027">
      <w:pPr>
        <w:rPr>
          <w:rFonts w:asciiTheme="minorHAnsi" w:hAnsiTheme="minorHAnsi" w:cstheme="minorHAnsi"/>
          <w:sz w:val="22"/>
          <w:szCs w:val="22"/>
        </w:rPr>
      </w:pPr>
    </w:p>
    <w:p w14:paraId="6B41B8E6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 xml:space="preserve">Uczeń przychodzi do świetlicy zaraz po przybyciu do szkoły lub po skończonych zajęciach. </w:t>
      </w:r>
    </w:p>
    <w:p w14:paraId="535F4C02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 xml:space="preserve">Zgłasza </w:t>
      </w:r>
      <w:r w:rsidR="006D0027" w:rsidRPr="0085409F">
        <w:rPr>
          <w:rFonts w:asciiTheme="minorHAnsi" w:hAnsiTheme="minorHAnsi" w:cstheme="minorHAnsi"/>
          <w:sz w:val="22"/>
          <w:szCs w:val="22"/>
        </w:rPr>
        <w:t xml:space="preserve">wychowawcy </w:t>
      </w:r>
      <w:r w:rsidRPr="0085409F">
        <w:rPr>
          <w:rFonts w:asciiTheme="minorHAnsi" w:hAnsiTheme="minorHAnsi" w:cstheme="minorHAnsi"/>
          <w:sz w:val="22"/>
          <w:szCs w:val="22"/>
        </w:rPr>
        <w:t>swoje przybycie wchodząc do świetlicy.</w:t>
      </w:r>
    </w:p>
    <w:p w14:paraId="09F3DDB1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Nie wychodzi bez zgody wychowawcy.</w:t>
      </w:r>
    </w:p>
    <w:p w14:paraId="6B8C9788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 xml:space="preserve">Nie oddala się od wychowawcy podczas wyjść poza salę świetlicową. </w:t>
      </w:r>
    </w:p>
    <w:p w14:paraId="0B9E1A25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Bawi się i pracuje w sposób bezpieczny dla siebie i innych.</w:t>
      </w:r>
    </w:p>
    <w:p w14:paraId="4B5DB9E8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 xml:space="preserve">Szanuje innych, nie dokucza. </w:t>
      </w:r>
    </w:p>
    <w:p w14:paraId="65B1E986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Bierze aktywny udział w zajęciach.</w:t>
      </w:r>
    </w:p>
    <w:p w14:paraId="75589743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Stara się cicho pracować i bawić.</w:t>
      </w:r>
    </w:p>
    <w:p w14:paraId="62AFE085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Słucha uważnie próśb i poleceń nauczyciela.</w:t>
      </w:r>
    </w:p>
    <w:p w14:paraId="10453FD6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Dba o porządek w sali.</w:t>
      </w:r>
    </w:p>
    <w:p w14:paraId="4BAEAF56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Po skończonej zabawie i po zajęciach porządkuje swoje otoczenie.</w:t>
      </w:r>
    </w:p>
    <w:p w14:paraId="078951BC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 xml:space="preserve">Szanuje sprzęty i przedmioty będące wyposażeniem świetlicy. </w:t>
      </w:r>
    </w:p>
    <w:p w14:paraId="3A114475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Bez zgody właściciela nie rusza rzeczy</w:t>
      </w:r>
      <w:r w:rsidR="006D0027" w:rsidRPr="0085409F">
        <w:rPr>
          <w:rFonts w:asciiTheme="minorHAnsi" w:hAnsiTheme="minorHAnsi" w:cstheme="minorHAnsi"/>
          <w:sz w:val="22"/>
          <w:szCs w:val="22"/>
        </w:rPr>
        <w:t xml:space="preserve"> oraz sprzętów</w:t>
      </w:r>
      <w:r w:rsidRPr="0085409F">
        <w:rPr>
          <w:rFonts w:asciiTheme="minorHAnsi" w:hAnsiTheme="minorHAnsi" w:cstheme="minorHAnsi"/>
          <w:sz w:val="22"/>
          <w:szCs w:val="22"/>
        </w:rPr>
        <w:t>.</w:t>
      </w:r>
    </w:p>
    <w:p w14:paraId="437C07F5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 xml:space="preserve">Spożywa posiłki i napoje przy stoliku. </w:t>
      </w:r>
    </w:p>
    <w:p w14:paraId="084A187A" w14:textId="77777777" w:rsidR="00D421E5" w:rsidRPr="0085409F" w:rsidRDefault="00D421E5" w:rsidP="00D421E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Zmienia obuwie i pozostawia w szatni ubrania wierzchnie.</w:t>
      </w:r>
    </w:p>
    <w:p w14:paraId="1D99A4F6" w14:textId="77777777" w:rsidR="004F41E1" w:rsidRPr="0085409F" w:rsidRDefault="004F41E1" w:rsidP="004F41E1">
      <w:pPr>
        <w:rPr>
          <w:rFonts w:asciiTheme="minorHAnsi" w:hAnsiTheme="minorHAnsi" w:cstheme="minorHAnsi"/>
          <w:sz w:val="22"/>
          <w:szCs w:val="22"/>
        </w:rPr>
      </w:pPr>
    </w:p>
    <w:p w14:paraId="2A5A4464" w14:textId="77777777" w:rsidR="004F41E1" w:rsidRPr="0085409F" w:rsidRDefault="006E2084" w:rsidP="004F41E1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>W przypadku nieprzestrzegania zasad obowiązujących w świetlicy szkolnej przewiduje się:</w:t>
      </w:r>
    </w:p>
    <w:p w14:paraId="63FE6DB1" w14:textId="367296C4" w:rsidR="004F41E1" w:rsidRPr="0085409F" w:rsidRDefault="00D46D09" w:rsidP="00D46D09">
      <w:pPr>
        <w:pStyle w:val="Nagwek1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sz w:val="22"/>
          <w:szCs w:val="22"/>
        </w:rPr>
        <w:t>powiadomienie rodziców</w:t>
      </w:r>
      <w:r w:rsidR="00B109B4" w:rsidRPr="0085409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32C31670" w14:textId="7E188F1E" w:rsidR="00D46D09" w:rsidRPr="0085409F" w:rsidRDefault="00D46D09" w:rsidP="00D46D0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nagana udzi</w:t>
      </w:r>
      <w:r w:rsidR="00EB40E5" w:rsidRPr="0085409F">
        <w:rPr>
          <w:rFonts w:asciiTheme="minorHAnsi" w:hAnsiTheme="minorHAnsi" w:cstheme="minorHAnsi"/>
          <w:sz w:val="22"/>
          <w:szCs w:val="22"/>
        </w:rPr>
        <w:t>e</w:t>
      </w:r>
      <w:r w:rsidRPr="0085409F">
        <w:rPr>
          <w:rFonts w:asciiTheme="minorHAnsi" w:hAnsiTheme="minorHAnsi" w:cstheme="minorHAnsi"/>
          <w:sz w:val="22"/>
          <w:szCs w:val="22"/>
        </w:rPr>
        <w:t>lona przez dyrektora szkoły</w:t>
      </w:r>
      <w:r w:rsidR="00B109B4" w:rsidRPr="0085409F">
        <w:rPr>
          <w:rFonts w:asciiTheme="minorHAnsi" w:hAnsiTheme="minorHAnsi" w:cstheme="minorHAnsi"/>
          <w:sz w:val="22"/>
          <w:szCs w:val="22"/>
        </w:rPr>
        <w:t>,</w:t>
      </w:r>
    </w:p>
    <w:p w14:paraId="01409930" w14:textId="77777777" w:rsidR="00D46D09" w:rsidRPr="0085409F" w:rsidRDefault="00D46D09" w:rsidP="00D46D0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skreślenie z listy uczestników świetlicy.</w:t>
      </w:r>
    </w:p>
    <w:p w14:paraId="26417964" w14:textId="77777777" w:rsidR="00D46D09" w:rsidRPr="0085409F" w:rsidRDefault="00D46D09" w:rsidP="00D46D0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8DAB896" w14:textId="77777777" w:rsidR="006D0027" w:rsidRPr="0085409F" w:rsidRDefault="006D0027" w:rsidP="00D46D0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9E82DDE" w14:textId="77777777" w:rsidR="006D0027" w:rsidRPr="0085409F" w:rsidRDefault="006D0027" w:rsidP="00D46D0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B3477DD" w14:textId="77777777" w:rsidR="006D0027" w:rsidRPr="0085409F" w:rsidRDefault="006D0027" w:rsidP="00D46D0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6E7276F" w14:textId="73EE6A09" w:rsidR="004F41E1" w:rsidRDefault="004F41E1" w:rsidP="004F41E1">
      <w:pPr>
        <w:rPr>
          <w:rFonts w:asciiTheme="minorHAnsi" w:hAnsiTheme="minorHAnsi" w:cstheme="minorHAnsi"/>
          <w:sz w:val="22"/>
          <w:szCs w:val="22"/>
        </w:rPr>
      </w:pPr>
    </w:p>
    <w:p w14:paraId="1C66C179" w14:textId="77777777" w:rsidR="0085409F" w:rsidRPr="0085409F" w:rsidRDefault="0085409F" w:rsidP="004F41E1">
      <w:pPr>
        <w:rPr>
          <w:rFonts w:asciiTheme="minorHAnsi" w:hAnsiTheme="minorHAnsi" w:cstheme="minorHAnsi"/>
          <w:sz w:val="22"/>
          <w:szCs w:val="22"/>
        </w:rPr>
      </w:pPr>
    </w:p>
    <w:p w14:paraId="2CE0B879" w14:textId="77777777" w:rsidR="004F41E1" w:rsidRPr="0085409F" w:rsidRDefault="004F41E1" w:rsidP="004F41E1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p w14:paraId="4411CA0E" w14:textId="3D29808F" w:rsidR="004F41E1" w:rsidRPr="0085409F" w:rsidRDefault="004F41E1" w:rsidP="004F41E1">
      <w:pPr>
        <w:pStyle w:val="Nagwek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§ </w:t>
      </w:r>
      <w:r w:rsidR="0085409F"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</w:p>
    <w:p w14:paraId="79815B97" w14:textId="77777777" w:rsidR="004F41E1" w:rsidRPr="0085409F" w:rsidRDefault="004F41E1" w:rsidP="004F41E1">
      <w:pPr>
        <w:pStyle w:val="Nagwek1"/>
        <w:jc w:val="center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Zasady korzystania </w:t>
      </w:r>
      <w:r w:rsidR="006E2084" w:rsidRPr="0085409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posiłków</w:t>
      </w:r>
      <w:r w:rsidRPr="0085409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w szkole</w:t>
      </w:r>
    </w:p>
    <w:p w14:paraId="72A3AE42" w14:textId="77777777" w:rsidR="004F41E1" w:rsidRPr="0085409F" w:rsidRDefault="004F41E1" w:rsidP="004F41E1">
      <w:pPr>
        <w:rPr>
          <w:rFonts w:asciiTheme="minorHAnsi" w:hAnsiTheme="minorHAnsi" w:cstheme="minorHAnsi"/>
          <w:sz w:val="22"/>
          <w:szCs w:val="22"/>
        </w:rPr>
      </w:pPr>
    </w:p>
    <w:p w14:paraId="0C61044E" w14:textId="5D78C6B9" w:rsidR="004F41E1" w:rsidRPr="0085409F" w:rsidRDefault="00B109B4" w:rsidP="00EB40E5">
      <w:pPr>
        <w:pStyle w:val="Nagwek1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K</w:t>
      </w:r>
      <w:r w:rsidR="004F41E1"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orzystanie z posiłków jest odpłatne</w:t>
      </w:r>
      <w:r w:rsidR="00EB40E5"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14:paraId="00EECE3A" w14:textId="49BE9714" w:rsidR="004F41E1" w:rsidRPr="0085409F" w:rsidRDefault="00B109B4" w:rsidP="004F41E1">
      <w:pPr>
        <w:pStyle w:val="Nagwek1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O</w:t>
      </w:r>
      <w:r w:rsidR="004F41E1"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biady wydawane  są </w:t>
      </w:r>
      <w:r w:rsidR="00D46D09"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w godzinach </w:t>
      </w:r>
      <w:r w:rsidR="004F41E1"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od 11.30 do 13.00</w:t>
      </w:r>
      <w:r w:rsidR="00EB40E5"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14:paraId="646A28C9" w14:textId="0FE03935" w:rsidR="004F41E1" w:rsidRPr="0085409F" w:rsidRDefault="00B109B4" w:rsidP="004F41E1">
      <w:pPr>
        <w:pStyle w:val="Nagwek1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U</w:t>
      </w:r>
      <w:r w:rsidR="004F41E1"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czniowie na obiady są sprowadzani przez osobę wyznaczoną do tego zadania</w:t>
      </w:r>
      <w:r w:rsidR="00EB40E5"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14:paraId="57AB9D2E" w14:textId="0AC8E51C" w:rsidR="004F41E1" w:rsidRPr="0085409F" w:rsidRDefault="00B109B4" w:rsidP="004F41E1">
      <w:pPr>
        <w:pStyle w:val="Nagwek1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W</w:t>
      </w:r>
      <w:r w:rsidR="004F41E1"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czasie obiadu w jadalni przebywać mogą jedynie dzieci spożywające posiłek</w:t>
      </w:r>
      <w:r w:rsidR="00EB40E5"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14:paraId="6DB9E42C" w14:textId="14AF4004" w:rsidR="004F41E1" w:rsidRPr="0085409F" w:rsidRDefault="00B109B4" w:rsidP="004F41E1">
      <w:pPr>
        <w:pStyle w:val="Nagwek1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O</w:t>
      </w:r>
      <w:r w:rsidR="004F41E1" w:rsidRPr="0085409F">
        <w:rPr>
          <w:rFonts w:asciiTheme="minorHAnsi" w:hAnsiTheme="minorHAnsi" w:cstheme="minorHAnsi"/>
          <w:b w:val="0"/>
          <w:color w:val="000000"/>
          <w:sz w:val="22"/>
          <w:szCs w:val="22"/>
        </w:rPr>
        <w:t>czekujący na posiłek uczniowie mają obowiązek zachowywać się kulturalnie.</w:t>
      </w:r>
    </w:p>
    <w:p w14:paraId="0F734C7F" w14:textId="77777777" w:rsidR="004F41E1" w:rsidRPr="0085409F" w:rsidRDefault="004F41E1" w:rsidP="004F41E1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54A55D0" w14:textId="77777777" w:rsidR="004F41E1" w:rsidRPr="0085409F" w:rsidRDefault="004F41E1" w:rsidP="004F41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AF6D0" w14:textId="35A8E8C8" w:rsidR="004F41E1" w:rsidRPr="0085409F" w:rsidRDefault="004F41E1" w:rsidP="004F41E1">
      <w:pPr>
        <w:pStyle w:val="Nagwek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§ </w:t>
      </w:r>
      <w:r w:rsidR="0085409F" w:rsidRPr="0085409F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</w:p>
    <w:p w14:paraId="486B52C4" w14:textId="77777777" w:rsidR="004F41E1" w:rsidRPr="0085409F" w:rsidRDefault="004F41E1" w:rsidP="004F41E1">
      <w:pPr>
        <w:rPr>
          <w:rFonts w:asciiTheme="minorHAnsi" w:hAnsiTheme="minorHAnsi" w:cstheme="minorHAnsi"/>
          <w:sz w:val="22"/>
          <w:szCs w:val="22"/>
        </w:rPr>
      </w:pPr>
    </w:p>
    <w:p w14:paraId="585314CD" w14:textId="77777777" w:rsidR="004F41E1" w:rsidRPr="0085409F" w:rsidRDefault="004F41E1" w:rsidP="004F41E1">
      <w:pPr>
        <w:jc w:val="both"/>
        <w:rPr>
          <w:rFonts w:asciiTheme="minorHAnsi" w:hAnsiTheme="minorHAnsi" w:cstheme="minorHAnsi"/>
          <w:sz w:val="22"/>
          <w:szCs w:val="22"/>
        </w:rPr>
      </w:pPr>
      <w:r w:rsidRPr="0085409F">
        <w:rPr>
          <w:rFonts w:asciiTheme="minorHAnsi" w:hAnsiTheme="minorHAnsi" w:cstheme="minorHAnsi"/>
          <w:sz w:val="22"/>
          <w:szCs w:val="22"/>
        </w:rPr>
        <w:t>Wychowawca świetlicy zobowiązany jest do zapoznania uczniów i rodziców z niniejszym regulaminem.</w:t>
      </w:r>
    </w:p>
    <w:p w14:paraId="0651D006" w14:textId="77777777" w:rsidR="004F41E1" w:rsidRPr="0085409F" w:rsidRDefault="004F41E1" w:rsidP="004F41E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BA6179A" w14:textId="77777777" w:rsidR="004F41E1" w:rsidRPr="0085409F" w:rsidRDefault="004F41E1" w:rsidP="004F41E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DE422DE" w14:textId="77777777" w:rsidR="004F41E1" w:rsidRPr="0085409F" w:rsidRDefault="004F41E1" w:rsidP="004F41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1A9A22" w14:textId="77777777" w:rsidR="004F41E1" w:rsidRPr="0085409F" w:rsidRDefault="004F41E1" w:rsidP="004F41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97CB03" w14:textId="77777777" w:rsidR="004F41E1" w:rsidRPr="0085409F" w:rsidRDefault="004F41E1" w:rsidP="004F41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5428EE" w14:textId="77777777" w:rsidR="004F41E1" w:rsidRPr="0085409F" w:rsidRDefault="004F41E1" w:rsidP="004F41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B2E93B" w14:textId="77777777" w:rsidR="004F41E1" w:rsidRPr="0085409F" w:rsidRDefault="004F41E1" w:rsidP="004F41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AA742A" w14:textId="77777777" w:rsidR="00C67D03" w:rsidRPr="0085409F" w:rsidRDefault="00C67D03">
      <w:pPr>
        <w:rPr>
          <w:rFonts w:asciiTheme="minorHAnsi" w:hAnsiTheme="minorHAnsi" w:cstheme="minorHAnsi"/>
          <w:sz w:val="22"/>
          <w:szCs w:val="22"/>
        </w:rPr>
      </w:pPr>
    </w:p>
    <w:sectPr w:rsidR="00C67D03" w:rsidRPr="0085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6783E"/>
    <w:multiLevelType w:val="hybridMultilevel"/>
    <w:tmpl w:val="BD5A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04FF"/>
    <w:multiLevelType w:val="hybridMultilevel"/>
    <w:tmpl w:val="C268B3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2EB4"/>
    <w:multiLevelType w:val="hybridMultilevel"/>
    <w:tmpl w:val="F52E6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D93"/>
    <w:multiLevelType w:val="hybridMultilevel"/>
    <w:tmpl w:val="70FA82CA"/>
    <w:lvl w:ilvl="0" w:tplc="074404E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76C1"/>
    <w:multiLevelType w:val="hybridMultilevel"/>
    <w:tmpl w:val="4872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93C4F"/>
    <w:multiLevelType w:val="hybridMultilevel"/>
    <w:tmpl w:val="066E0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2FC8"/>
    <w:multiLevelType w:val="hybridMultilevel"/>
    <w:tmpl w:val="F3521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A4F03"/>
    <w:multiLevelType w:val="hybridMultilevel"/>
    <w:tmpl w:val="48184B86"/>
    <w:lvl w:ilvl="0" w:tplc="D4E8590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7320"/>
    <w:multiLevelType w:val="hybridMultilevel"/>
    <w:tmpl w:val="6B703C2C"/>
    <w:lvl w:ilvl="0" w:tplc="E58CEB5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046D"/>
    <w:multiLevelType w:val="hybridMultilevel"/>
    <w:tmpl w:val="2A08F7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F6302"/>
    <w:multiLevelType w:val="hybridMultilevel"/>
    <w:tmpl w:val="2614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3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656759">
    <w:abstractNumId w:val="1"/>
  </w:num>
  <w:num w:numId="3" w16cid:durableId="2155544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478491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74482581">
    <w:abstractNumId w:val="6"/>
  </w:num>
  <w:num w:numId="6" w16cid:durableId="837310087">
    <w:abstractNumId w:val="2"/>
  </w:num>
  <w:num w:numId="7" w16cid:durableId="796488553">
    <w:abstractNumId w:val="5"/>
  </w:num>
  <w:num w:numId="8" w16cid:durableId="196502608">
    <w:abstractNumId w:val="9"/>
  </w:num>
  <w:num w:numId="9" w16cid:durableId="55693974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33295951">
    <w:abstractNumId w:val="10"/>
  </w:num>
  <w:num w:numId="11" w16cid:durableId="1541281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E1"/>
    <w:rsid w:val="00222728"/>
    <w:rsid w:val="004F41E1"/>
    <w:rsid w:val="005533AC"/>
    <w:rsid w:val="006B78CA"/>
    <w:rsid w:val="006D0027"/>
    <w:rsid w:val="006E2084"/>
    <w:rsid w:val="0085409F"/>
    <w:rsid w:val="00AC0342"/>
    <w:rsid w:val="00B109B4"/>
    <w:rsid w:val="00B50BE8"/>
    <w:rsid w:val="00B91E21"/>
    <w:rsid w:val="00BB5A2B"/>
    <w:rsid w:val="00BC3324"/>
    <w:rsid w:val="00C67D03"/>
    <w:rsid w:val="00CA644B"/>
    <w:rsid w:val="00D421E5"/>
    <w:rsid w:val="00D46D09"/>
    <w:rsid w:val="00D816F1"/>
    <w:rsid w:val="00E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C206"/>
  <w15:chartTrackingRefBased/>
  <w15:docId w15:val="{0DD02028-BF2E-49F6-87C9-4ECC703D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1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F41E1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41E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4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6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</dc:creator>
  <cp:keywords/>
  <dc:description/>
  <cp:lastModifiedBy>Zuza</cp:lastModifiedBy>
  <cp:revision>2</cp:revision>
  <dcterms:created xsi:type="dcterms:W3CDTF">2024-05-13T06:13:00Z</dcterms:created>
  <dcterms:modified xsi:type="dcterms:W3CDTF">2024-05-13T06:13:00Z</dcterms:modified>
</cp:coreProperties>
</file>